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561"/>
        <w:bidiVisual/>
        <w:tblW w:w="0" w:type="auto"/>
        <w:tblLook w:val="04A0"/>
      </w:tblPr>
      <w:tblGrid>
        <w:gridCol w:w="2660"/>
        <w:gridCol w:w="2661"/>
        <w:gridCol w:w="2708"/>
        <w:gridCol w:w="2653"/>
      </w:tblGrid>
      <w:tr w:rsidR="00D26464" w:rsidTr="00D26464">
        <w:trPr>
          <w:trHeight w:val="2967"/>
        </w:trPr>
        <w:tc>
          <w:tcPr>
            <w:tcW w:w="2660" w:type="dxa"/>
          </w:tcPr>
          <w:p w:rsidR="00D26464" w:rsidRDefault="00C55903" w:rsidP="00455E0C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-3pt;margin-top:117.2pt;width:129.85pt;height:28.65pt;z-index:251658240" stroked="f">
                  <v:textbox style="mso-next-textbox:#_x0000_s1042">
                    <w:txbxContent>
                      <w:p w:rsidR="00D26464" w:rsidRPr="00E004B1" w:rsidRDefault="00D26464" w:rsidP="00D26464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36"/>
                            <w:szCs w:val="36"/>
                            <w:rtl/>
                            <w:lang w:bidi="ar-QA"/>
                          </w:rPr>
                        </w:pPr>
                        <w:r w:rsidRPr="00E004B1">
                          <w:rPr>
                            <w:rFonts w:asciiTheme="minorBidi" w:hAnsiTheme="minorBidi" w:hint="cs"/>
                            <w:b/>
                            <w:bCs/>
                            <w:sz w:val="36"/>
                            <w:szCs w:val="36"/>
                            <w:rtl/>
                            <w:lang w:bidi="ar-QA"/>
                          </w:rPr>
                          <w:t>طَعَام</w:t>
                        </w:r>
                      </w:p>
                      <w:p w:rsidR="00D26464" w:rsidRPr="00D26464" w:rsidRDefault="00D26464" w:rsidP="00D26464">
                        <w:pPr>
                          <w:rPr>
                            <w:sz w:val="28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 w:rsidR="00D26464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556657" cy="1556657"/>
                  <wp:effectExtent l="19050" t="0" r="5443" b="0"/>
                  <wp:docPr id="2" name="Picture 176" descr="F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819" cy="1564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dxa"/>
          </w:tcPr>
          <w:p w:rsidR="00D26464" w:rsidRDefault="00C55903" w:rsidP="00455E0C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43" type="#_x0000_t202" style="position:absolute;left:0;text-align:left;margin-left:.95pt;margin-top:117.2pt;width:123.25pt;height:27pt;z-index:251659264;mso-position-horizontal-relative:text;mso-position-vertical-relative:text" stroked="f">
                  <v:textbox style="mso-next-textbox:#_x0000_s1043">
                    <w:txbxContent>
                      <w:p w:rsidR="00D26464" w:rsidRPr="00E004B1" w:rsidRDefault="00EA25A8" w:rsidP="00D26464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36"/>
                            <w:szCs w:val="36"/>
                            <w:rtl/>
                            <w:lang w:bidi="ar-QA"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36"/>
                            <w:szCs w:val="36"/>
                            <w:rtl/>
                            <w:lang w:bidi="ar-QA"/>
                          </w:rPr>
                          <w:t>جَبَاتي</w:t>
                        </w:r>
                      </w:p>
                      <w:p w:rsidR="00D26464" w:rsidRPr="00D26464" w:rsidRDefault="00D26464" w:rsidP="00D26464">
                        <w:pPr>
                          <w:rPr>
                            <w:sz w:val="28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 w:rsidR="00D26464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578428" cy="1578428"/>
                  <wp:effectExtent l="0" t="0" r="2722" b="0"/>
                  <wp:docPr id="3" name="Picture 177" descr="Chapa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pati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936" cy="1579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8" w:type="dxa"/>
          </w:tcPr>
          <w:p w:rsidR="00D26464" w:rsidRDefault="00C55903" w:rsidP="00455E0C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44" type="#_x0000_t202" style="position:absolute;left:0;text-align:left;margin-left:0;margin-top:114.2pt;width:125.65pt;height:30pt;z-index:251660288;mso-position-horizontal-relative:text;mso-position-vertical-relative:text" stroked="f">
                  <v:textbox style="mso-next-textbox:#_x0000_s1044">
                    <w:txbxContent>
                      <w:p w:rsidR="00D26464" w:rsidRPr="00E004B1" w:rsidRDefault="00D26464" w:rsidP="00D26464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36"/>
                            <w:szCs w:val="36"/>
                            <w:rtl/>
                            <w:lang w:bidi="ar-QA"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36"/>
                            <w:szCs w:val="36"/>
                            <w:rtl/>
                            <w:lang w:bidi="ar-QA"/>
                          </w:rPr>
                          <w:t>مَكبُوس دَجَاج</w:t>
                        </w:r>
                      </w:p>
                      <w:p w:rsidR="00D26464" w:rsidRPr="00D26464" w:rsidRDefault="00D26464" w:rsidP="00D26464">
                        <w:pPr>
                          <w:rPr>
                            <w:sz w:val="28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 w:rsidR="00D26464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611085" cy="1611085"/>
                  <wp:effectExtent l="0" t="0" r="0" b="0"/>
                  <wp:docPr id="4" name="Picture 182" descr="Chicken and R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cken and Ric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109" cy="161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</w:tcPr>
          <w:p w:rsidR="00D26464" w:rsidRDefault="00C55903" w:rsidP="00455E0C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45" type="#_x0000_t202" style="position:absolute;left:0;text-align:left;margin-left:-.35pt;margin-top:116.35pt;width:123.05pt;height:26.15pt;z-index:251661312;mso-position-horizontal-relative:text;mso-position-vertical-relative:text" stroked="f">
                  <v:textbox style="mso-next-textbox:#_x0000_s1045">
                    <w:txbxContent>
                      <w:p w:rsidR="00D26464" w:rsidRPr="00E004B1" w:rsidRDefault="00D26464" w:rsidP="00D26464">
                        <w:pPr>
                          <w:jc w:val="center"/>
                          <w:rPr>
                            <w:sz w:val="28"/>
                            <w:rtl/>
                            <w:lang w:bidi="ar-QA"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36"/>
                            <w:szCs w:val="36"/>
                            <w:rtl/>
                            <w:lang w:bidi="ar-QA"/>
                          </w:rPr>
                          <w:t>مَكبُوس لَحَم</w:t>
                        </w:r>
                      </w:p>
                      <w:p w:rsidR="00D26464" w:rsidRPr="00D26464" w:rsidRDefault="00D26464" w:rsidP="00D26464">
                        <w:pPr>
                          <w:rPr>
                            <w:sz w:val="28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 w:rsidR="00D26464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556657" cy="1556657"/>
                  <wp:effectExtent l="19050" t="0" r="0" b="0"/>
                  <wp:docPr id="5" name="Picture 180" descr="Meat and r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at and ric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657" cy="1556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464" w:rsidTr="00A07079">
        <w:trPr>
          <w:trHeight w:val="2816"/>
        </w:trPr>
        <w:tc>
          <w:tcPr>
            <w:tcW w:w="2660" w:type="dxa"/>
          </w:tcPr>
          <w:p w:rsidR="00D26464" w:rsidRDefault="00C55903" w:rsidP="00455E0C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46" type="#_x0000_t202" style="position:absolute;left:0;text-align:left;margin-left:-3pt;margin-top:114pt;width:129.85pt;height:25.45pt;z-index:251662336;mso-position-horizontal-relative:text;mso-position-vertical-relative:text" stroked="f">
                  <v:textbox style="mso-next-textbox:#_x0000_s1046">
                    <w:txbxContent>
                      <w:p w:rsidR="00A07079" w:rsidRPr="00E004B1" w:rsidRDefault="00A07079" w:rsidP="00A07079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36"/>
                            <w:szCs w:val="36"/>
                            <w:rtl/>
                            <w:lang w:val="en-GB" w:bidi="ar-QA"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36"/>
                            <w:szCs w:val="36"/>
                            <w:rtl/>
                            <w:lang w:val="en-GB" w:bidi="ar-QA"/>
                          </w:rPr>
                          <w:t>خُبْز</w:t>
                        </w:r>
                      </w:p>
                      <w:p w:rsidR="00D26464" w:rsidRPr="00A07079" w:rsidRDefault="00D26464" w:rsidP="00A0707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D26464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545772" cy="1545772"/>
                  <wp:effectExtent l="0" t="0" r="0" b="0"/>
                  <wp:docPr id="6" name="Picture 181" descr="Pita bre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ta bread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676" cy="1548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dxa"/>
          </w:tcPr>
          <w:p w:rsidR="00D26464" w:rsidRDefault="00C55903" w:rsidP="00455E0C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48" type="#_x0000_t202" style="position:absolute;left:0;text-align:left;margin-left:-.75pt;margin-top:114.3pt;width:123.25pt;height:26.1pt;z-index:251663360;mso-position-horizontal-relative:text;mso-position-vertical-relative:text" stroked="f">
                  <v:textbox style="mso-next-textbox:#_x0000_s1048">
                    <w:txbxContent>
                      <w:p w:rsidR="00A07079" w:rsidRPr="00032078" w:rsidRDefault="00A07079" w:rsidP="00A07079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36"/>
                            <w:szCs w:val="36"/>
                            <w:rtl/>
                            <w:lang w:bidi="ar-QA"/>
                          </w:rPr>
                        </w:pPr>
                        <w:r w:rsidRPr="00032078">
                          <w:rPr>
                            <w:rFonts w:asciiTheme="minorBidi" w:hAnsiTheme="minorBidi" w:hint="cs"/>
                            <w:b/>
                            <w:bCs/>
                            <w:sz w:val="36"/>
                            <w:szCs w:val="36"/>
                            <w:rtl/>
                            <w:lang w:bidi="ar-QA"/>
                          </w:rPr>
                          <w:t>عَصِيدَة</w:t>
                        </w:r>
                      </w:p>
                      <w:p w:rsidR="00D26464" w:rsidRPr="00A07079" w:rsidRDefault="00D26464" w:rsidP="00A07079">
                        <w:pPr>
                          <w:rPr>
                            <w:sz w:val="28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 w:rsidR="00D26464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513115" cy="1513115"/>
                  <wp:effectExtent l="19050" t="0" r="0" b="0"/>
                  <wp:docPr id="7" name="Picture 184" descr="Sweets-Al aseed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eets-Al aseedah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288" cy="1505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8" w:type="dxa"/>
          </w:tcPr>
          <w:p w:rsidR="00D26464" w:rsidRDefault="00C55903" w:rsidP="00455E0C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47" type="#_x0000_t202" style="position:absolute;left:0;text-align:left;margin-left:0;margin-top:114.3pt;width:123.95pt;height:26.1pt;z-index:251664384;mso-position-horizontal-relative:text;mso-position-vertical-relative:text" stroked="f">
                  <v:textbox style="mso-next-textbox:#_x0000_s1047">
                    <w:txbxContent>
                      <w:p w:rsidR="00A07079" w:rsidRPr="00032078" w:rsidRDefault="00A07079" w:rsidP="00A07079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36"/>
                            <w:szCs w:val="36"/>
                            <w:rtl/>
                            <w:lang w:bidi="ar-QA"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36"/>
                            <w:szCs w:val="36"/>
                            <w:rtl/>
                            <w:lang w:bidi="ar-QA"/>
                          </w:rPr>
                          <w:t>خَنْفَرُوش</w:t>
                        </w:r>
                      </w:p>
                      <w:p w:rsidR="00D26464" w:rsidRPr="00A07079" w:rsidRDefault="00D26464" w:rsidP="00A07079">
                        <w:pPr>
                          <w:rPr>
                            <w:sz w:val="28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 w:rsidR="00D26464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513115" cy="1513115"/>
                  <wp:effectExtent l="0" t="0" r="0" b="0"/>
                  <wp:docPr id="8" name="Picture 179" descr="Khanfarou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hanfaroush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982" cy="1511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</w:tcPr>
          <w:p w:rsidR="00D26464" w:rsidRDefault="00C55903" w:rsidP="00455E0C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49" type="#_x0000_t202" style="position:absolute;left:0;text-align:left;margin-left:-3.3pt;margin-top:115.1pt;width:124.3pt;height:25.3pt;z-index:251665408;mso-position-horizontal-relative:text;mso-position-vertical-relative:text" stroked="f">
                  <v:textbox style="mso-next-textbox:#_x0000_s1049">
                    <w:txbxContent>
                      <w:p w:rsidR="00A07079" w:rsidRPr="008F54E2" w:rsidRDefault="00A07079" w:rsidP="00A07079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36"/>
                            <w:szCs w:val="36"/>
                            <w:rtl/>
                            <w:lang w:bidi="ar-QA"/>
                          </w:rPr>
                        </w:pPr>
                        <w:r w:rsidRPr="008F54E2">
                          <w:rPr>
                            <w:rFonts w:asciiTheme="minorBidi" w:hAnsiTheme="minorBidi" w:hint="cs"/>
                            <w:b/>
                            <w:bCs/>
                            <w:sz w:val="36"/>
                            <w:szCs w:val="36"/>
                            <w:rtl/>
                            <w:lang w:bidi="ar-QA"/>
                          </w:rPr>
                          <w:t>تَمر</w:t>
                        </w:r>
                      </w:p>
                      <w:p w:rsidR="00D26464" w:rsidRPr="00A07079" w:rsidRDefault="00D26464" w:rsidP="00A07079">
                        <w:pPr>
                          <w:rPr>
                            <w:sz w:val="28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 w:rsidR="00D26464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513115" cy="1513115"/>
                  <wp:effectExtent l="19050" t="0" r="0" b="0"/>
                  <wp:docPr id="9" name="Picture 0" descr="Da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e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293" cy="1506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5A8" w:rsidTr="00530114">
        <w:trPr>
          <w:trHeight w:val="2967"/>
        </w:trPr>
        <w:tc>
          <w:tcPr>
            <w:tcW w:w="2660" w:type="dxa"/>
          </w:tcPr>
          <w:p w:rsidR="00EA25A8" w:rsidRDefault="00C55903" w:rsidP="00530114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84" type="#_x0000_t202" style="position:absolute;left:0;text-align:left;margin-left:-3pt;margin-top:114.45pt;width:129.85pt;height:29.9pt;z-index:251676672;mso-position-horizontal-relative:text;mso-position-vertical-relative:text" stroked="f">
                  <v:textbox style="mso-next-textbox:#_x0000_s1084">
                    <w:txbxContent>
                      <w:p w:rsidR="00EA25A8" w:rsidRPr="00E004B1" w:rsidRDefault="00EA25A8" w:rsidP="00EA25A8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36"/>
                            <w:szCs w:val="36"/>
                            <w:rtl/>
                            <w:lang w:bidi="ar-QA"/>
                          </w:rPr>
                        </w:pPr>
                        <w:r w:rsidRPr="00E004B1">
                          <w:rPr>
                            <w:rFonts w:asciiTheme="minorBidi" w:hAnsiTheme="minorBidi" w:hint="cs"/>
                            <w:b/>
                            <w:bCs/>
                            <w:sz w:val="36"/>
                            <w:szCs w:val="36"/>
                            <w:rtl/>
                            <w:lang w:bidi="ar-QA"/>
                          </w:rPr>
                          <w:t>طَعَام</w:t>
                        </w:r>
                      </w:p>
                      <w:p w:rsidR="00EA25A8" w:rsidRPr="00D26464" w:rsidRDefault="00EA25A8" w:rsidP="00EA25A8">
                        <w:pPr>
                          <w:rPr>
                            <w:sz w:val="28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 w:rsidR="00EA25A8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556657" cy="1556657"/>
                  <wp:effectExtent l="19050" t="0" r="5443" b="0"/>
                  <wp:docPr id="34" name="Picture 176" descr="F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819" cy="1564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dxa"/>
          </w:tcPr>
          <w:p w:rsidR="00EA25A8" w:rsidRDefault="00C55903" w:rsidP="00530114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85" type="#_x0000_t202" style="position:absolute;left:0;text-align:left;margin-left:.95pt;margin-top:120pt;width:123.25pt;height:27pt;z-index:251677696;mso-position-horizontal-relative:text;mso-position-vertical-relative:text" stroked="f">
                  <v:textbox style="mso-next-textbox:#_x0000_s1085">
                    <w:txbxContent>
                      <w:p w:rsidR="00EA25A8" w:rsidRPr="00E004B1" w:rsidRDefault="00EA25A8" w:rsidP="00EA25A8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36"/>
                            <w:szCs w:val="36"/>
                            <w:rtl/>
                            <w:lang w:bidi="ar-QA"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36"/>
                            <w:szCs w:val="36"/>
                            <w:rtl/>
                            <w:lang w:bidi="ar-QA"/>
                          </w:rPr>
                          <w:t>جَبَاتي</w:t>
                        </w:r>
                      </w:p>
                      <w:p w:rsidR="00EA25A8" w:rsidRPr="00D26464" w:rsidRDefault="00EA25A8" w:rsidP="00EA25A8">
                        <w:pPr>
                          <w:rPr>
                            <w:sz w:val="28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 w:rsidR="00EA25A8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578428" cy="1578428"/>
                  <wp:effectExtent l="0" t="0" r="2722" b="0"/>
                  <wp:docPr id="35" name="Picture 177" descr="Chapa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pati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936" cy="1579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8" w:type="dxa"/>
          </w:tcPr>
          <w:p w:rsidR="00EA25A8" w:rsidRDefault="00C55903" w:rsidP="00530114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86" type="#_x0000_t202" style="position:absolute;left:0;text-align:left;margin-left:0;margin-top:119.15pt;width:125.65pt;height:27pt;z-index:251678720;mso-position-horizontal-relative:text;mso-position-vertical-relative:text" stroked="f">
                  <v:textbox style="mso-next-textbox:#_x0000_s1086">
                    <w:txbxContent>
                      <w:p w:rsidR="00EA25A8" w:rsidRPr="00E004B1" w:rsidRDefault="00EA25A8" w:rsidP="00EA25A8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36"/>
                            <w:szCs w:val="36"/>
                            <w:rtl/>
                            <w:lang w:bidi="ar-QA"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36"/>
                            <w:szCs w:val="36"/>
                            <w:rtl/>
                            <w:lang w:bidi="ar-QA"/>
                          </w:rPr>
                          <w:t>مَكبُوس دَجَاج</w:t>
                        </w:r>
                      </w:p>
                      <w:p w:rsidR="00EA25A8" w:rsidRPr="00D26464" w:rsidRDefault="00EA25A8" w:rsidP="00EA25A8">
                        <w:pPr>
                          <w:rPr>
                            <w:sz w:val="28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 w:rsidR="00EA25A8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611085" cy="1611085"/>
                  <wp:effectExtent l="0" t="0" r="0" b="0"/>
                  <wp:docPr id="36" name="Picture 182" descr="Chicken and R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cken and Ric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109" cy="161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</w:tcPr>
          <w:p w:rsidR="00EA25A8" w:rsidRDefault="00C55903" w:rsidP="00530114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87" type="#_x0000_t202" style="position:absolute;left:0;text-align:left;margin-left:-.35pt;margin-top:119.15pt;width:123.05pt;height:26.15pt;z-index:251679744;mso-position-horizontal-relative:text;mso-position-vertical-relative:text" stroked="f">
                  <v:textbox style="mso-next-textbox:#_x0000_s1087">
                    <w:txbxContent>
                      <w:p w:rsidR="00EA25A8" w:rsidRPr="00E004B1" w:rsidRDefault="00EA25A8" w:rsidP="00EA25A8">
                        <w:pPr>
                          <w:jc w:val="center"/>
                          <w:rPr>
                            <w:sz w:val="28"/>
                            <w:rtl/>
                            <w:lang w:bidi="ar-QA"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36"/>
                            <w:szCs w:val="36"/>
                            <w:rtl/>
                            <w:lang w:bidi="ar-QA"/>
                          </w:rPr>
                          <w:t>مَكبُوس لَحَم</w:t>
                        </w:r>
                      </w:p>
                      <w:p w:rsidR="00EA25A8" w:rsidRPr="00D26464" w:rsidRDefault="00EA25A8" w:rsidP="00EA25A8">
                        <w:pPr>
                          <w:rPr>
                            <w:sz w:val="28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 w:rsidR="00EA25A8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556657" cy="1556657"/>
                  <wp:effectExtent l="19050" t="0" r="0" b="0"/>
                  <wp:docPr id="37" name="Picture 180" descr="Meat and r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at and ric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657" cy="1556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5A8" w:rsidTr="00530114">
        <w:trPr>
          <w:trHeight w:val="2816"/>
        </w:trPr>
        <w:tc>
          <w:tcPr>
            <w:tcW w:w="2660" w:type="dxa"/>
          </w:tcPr>
          <w:p w:rsidR="00EA25A8" w:rsidRDefault="00C55903" w:rsidP="00530114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88" type="#_x0000_t202" style="position:absolute;left:0;text-align:left;margin-left:-3pt;margin-top:110.9pt;width:129.85pt;height:27.85pt;z-index:251681792;mso-position-horizontal-relative:text;mso-position-vertical-relative:text" stroked="f">
                  <v:textbox style="mso-next-textbox:#_x0000_s1088">
                    <w:txbxContent>
                      <w:p w:rsidR="00EA25A8" w:rsidRPr="00E004B1" w:rsidRDefault="00EA25A8" w:rsidP="00EA25A8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36"/>
                            <w:szCs w:val="36"/>
                            <w:rtl/>
                            <w:lang w:val="en-GB" w:bidi="ar-QA"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36"/>
                            <w:szCs w:val="36"/>
                            <w:rtl/>
                            <w:lang w:val="en-GB" w:bidi="ar-QA"/>
                          </w:rPr>
                          <w:t>خُبْز</w:t>
                        </w:r>
                      </w:p>
                      <w:p w:rsidR="00EA25A8" w:rsidRPr="00A07079" w:rsidRDefault="00EA25A8" w:rsidP="00EA25A8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EA25A8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545772" cy="1545772"/>
                  <wp:effectExtent l="0" t="0" r="0" b="0"/>
                  <wp:docPr id="38" name="Picture 181" descr="Pita bre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ta bread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676" cy="1548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dxa"/>
          </w:tcPr>
          <w:p w:rsidR="00EA25A8" w:rsidRDefault="00C55903" w:rsidP="00530114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89" type="#_x0000_t202" style="position:absolute;left:0;text-align:left;margin-left:-.75pt;margin-top:111.15pt;width:123.25pt;height:26.65pt;z-index:251682816;mso-position-horizontal-relative:text;mso-position-vertical-relative:text" stroked="f">
                  <v:textbox style="mso-next-textbox:#_x0000_s1089">
                    <w:txbxContent>
                      <w:p w:rsidR="00EA25A8" w:rsidRPr="00032078" w:rsidRDefault="00EA25A8" w:rsidP="00EA25A8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36"/>
                            <w:szCs w:val="36"/>
                            <w:rtl/>
                            <w:lang w:bidi="ar-QA"/>
                          </w:rPr>
                        </w:pPr>
                        <w:r w:rsidRPr="00032078">
                          <w:rPr>
                            <w:rFonts w:asciiTheme="minorBidi" w:hAnsiTheme="minorBidi" w:hint="cs"/>
                            <w:b/>
                            <w:bCs/>
                            <w:sz w:val="36"/>
                            <w:szCs w:val="36"/>
                            <w:rtl/>
                            <w:lang w:bidi="ar-QA"/>
                          </w:rPr>
                          <w:t>عَصِيدَة</w:t>
                        </w:r>
                      </w:p>
                      <w:p w:rsidR="00EA25A8" w:rsidRPr="00A07079" w:rsidRDefault="00EA25A8" w:rsidP="00EA25A8">
                        <w:pPr>
                          <w:rPr>
                            <w:sz w:val="28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 w:rsidR="00EA25A8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513115" cy="1513115"/>
                  <wp:effectExtent l="19050" t="0" r="0" b="0"/>
                  <wp:docPr id="39" name="Picture 184" descr="Sweets-Al aseed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eets-Al aseedah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288" cy="1505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8" w:type="dxa"/>
          </w:tcPr>
          <w:p w:rsidR="00EA25A8" w:rsidRDefault="00C55903" w:rsidP="00530114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90" type="#_x0000_t202" style="position:absolute;left:0;text-align:left;margin-left:0;margin-top:113.85pt;width:123.95pt;height:26.2pt;z-index:251683840;mso-position-horizontal-relative:text;mso-position-vertical-relative:text" stroked="f">
                  <v:textbox style="mso-next-textbox:#_x0000_s1090">
                    <w:txbxContent>
                      <w:p w:rsidR="00EA25A8" w:rsidRPr="00032078" w:rsidRDefault="00EA25A8" w:rsidP="00EA25A8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36"/>
                            <w:szCs w:val="36"/>
                            <w:rtl/>
                            <w:lang w:bidi="ar-QA"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36"/>
                            <w:szCs w:val="36"/>
                            <w:rtl/>
                            <w:lang w:bidi="ar-QA"/>
                          </w:rPr>
                          <w:t>خَنْفَرُوش</w:t>
                        </w:r>
                      </w:p>
                      <w:p w:rsidR="00EA25A8" w:rsidRPr="00A07079" w:rsidRDefault="00EA25A8" w:rsidP="00EA25A8">
                        <w:pPr>
                          <w:rPr>
                            <w:sz w:val="28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 w:rsidR="00EA25A8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513115" cy="1513115"/>
                  <wp:effectExtent l="0" t="0" r="0" b="0"/>
                  <wp:docPr id="40" name="Picture 179" descr="Khanfarou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hanfaroush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982" cy="1511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</w:tcPr>
          <w:p w:rsidR="00EA25A8" w:rsidRDefault="00C55903" w:rsidP="00530114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91" type="#_x0000_t202" style="position:absolute;left:0;text-align:left;margin-left:.45pt;margin-top:111.15pt;width:124.3pt;height:29.25pt;z-index:251684864;mso-position-horizontal-relative:text;mso-position-vertical-relative:text" stroked="f">
                  <v:textbox style="mso-next-textbox:#_x0000_s1091">
                    <w:txbxContent>
                      <w:p w:rsidR="00EA25A8" w:rsidRPr="008F54E2" w:rsidRDefault="00EA25A8" w:rsidP="00EA25A8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36"/>
                            <w:szCs w:val="36"/>
                            <w:rtl/>
                            <w:lang w:bidi="ar-QA"/>
                          </w:rPr>
                        </w:pPr>
                        <w:r w:rsidRPr="008F54E2">
                          <w:rPr>
                            <w:rFonts w:asciiTheme="minorBidi" w:hAnsiTheme="minorBidi" w:hint="cs"/>
                            <w:b/>
                            <w:bCs/>
                            <w:sz w:val="36"/>
                            <w:szCs w:val="36"/>
                            <w:rtl/>
                            <w:lang w:bidi="ar-QA"/>
                          </w:rPr>
                          <w:t>تَمر</w:t>
                        </w:r>
                      </w:p>
                      <w:p w:rsidR="00EA25A8" w:rsidRPr="00A07079" w:rsidRDefault="00EA25A8" w:rsidP="00EA25A8">
                        <w:pPr>
                          <w:rPr>
                            <w:sz w:val="28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 w:rsidR="00EA25A8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513115" cy="1513115"/>
                  <wp:effectExtent l="19050" t="0" r="0" b="0"/>
                  <wp:docPr id="41" name="Picture 0" descr="Da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e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293" cy="1506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6D10" w:rsidRDefault="000251FB" w:rsidP="001F7538">
      <w:pPr>
        <w:jc w:val="center"/>
        <w:rPr>
          <w:b/>
          <w:bCs/>
          <w:sz w:val="32"/>
          <w:szCs w:val="32"/>
          <w:u w:val="single"/>
          <w:lang w:bidi="ar-QA"/>
        </w:rPr>
      </w:pPr>
      <w:r>
        <w:rPr>
          <w:rFonts w:hint="cs"/>
          <w:b/>
          <w:bCs/>
          <w:sz w:val="32"/>
          <w:szCs w:val="32"/>
          <w:u w:val="single"/>
          <w:rtl/>
          <w:lang w:bidi="ar-QA"/>
        </w:rPr>
        <w:t xml:space="preserve">لُعبَة الذَّاكِرَة </w:t>
      </w:r>
      <w:r>
        <w:rPr>
          <w:b/>
          <w:bCs/>
          <w:sz w:val="32"/>
          <w:szCs w:val="32"/>
          <w:u w:val="single"/>
          <w:rtl/>
          <w:lang w:bidi="ar-QA"/>
        </w:rPr>
        <w:t>–</w:t>
      </w:r>
      <w:r>
        <w:rPr>
          <w:rFonts w:hint="cs"/>
          <w:b/>
          <w:bCs/>
          <w:sz w:val="32"/>
          <w:szCs w:val="32"/>
          <w:u w:val="single"/>
          <w:rtl/>
          <w:lang w:bidi="ar-QA"/>
        </w:rPr>
        <w:t xml:space="preserve"> أَكَلَات قَطَرِيَّة</w:t>
      </w:r>
    </w:p>
    <w:p w:rsidR="0099508B" w:rsidRDefault="0099508B" w:rsidP="001F7538">
      <w:pPr>
        <w:jc w:val="center"/>
        <w:rPr>
          <w:b/>
          <w:bCs/>
          <w:sz w:val="32"/>
          <w:szCs w:val="32"/>
          <w:u w:val="single"/>
          <w:lang w:bidi="ar-QA"/>
        </w:rPr>
      </w:pPr>
    </w:p>
    <w:p w:rsidR="0099508B" w:rsidRPr="00FF7196" w:rsidRDefault="0099508B" w:rsidP="0099508B">
      <w:pPr>
        <w:rPr>
          <w:b/>
          <w:bCs/>
          <w:sz w:val="32"/>
          <w:szCs w:val="32"/>
          <w:u w:val="single"/>
          <w:rtl/>
          <w:lang w:bidi="ar-QA"/>
        </w:rPr>
      </w:pPr>
      <w:bookmarkStart w:id="0" w:name="_GoBack"/>
      <w:bookmarkEnd w:id="0"/>
    </w:p>
    <w:sectPr w:rsidR="0099508B" w:rsidRPr="00FF7196" w:rsidSect="00D26464">
      <w:footerReference w:type="default" r:id="rId14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4D6" w:rsidRDefault="006B54D6" w:rsidP="005F0701">
      <w:pPr>
        <w:spacing w:after="0" w:line="240" w:lineRule="auto"/>
      </w:pPr>
      <w:r>
        <w:separator/>
      </w:r>
    </w:p>
  </w:endnote>
  <w:endnote w:type="continuationSeparator" w:id="0">
    <w:p w:rsidR="006B54D6" w:rsidRDefault="006B54D6" w:rsidP="005F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8B" w:rsidRDefault="0099508B" w:rsidP="0099508B">
    <w:pPr>
      <w:spacing w:after="0" w:line="240" w:lineRule="auto"/>
      <w:rPr>
        <w:rFonts w:ascii="Calibri" w:eastAsia="Times New Roman" w:hAnsi="Calibri" w:cs="Times New Roman"/>
        <w:color w:val="000000"/>
        <w:lang w:eastAsia="en-GB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-341630</wp:posOffset>
          </wp:positionH>
          <wp:positionV relativeFrom="paragraph">
            <wp:posOffset>250825</wp:posOffset>
          </wp:positionV>
          <wp:extent cx="692150" cy="419100"/>
          <wp:effectExtent l="0" t="0" r="0" b="0"/>
          <wp:wrapTight wrapText="bothSides">
            <wp:wrapPolygon edited="0">
              <wp:start x="0" y="0"/>
              <wp:lineTo x="0" y="20618"/>
              <wp:lineTo x="20807" y="20618"/>
              <wp:lineTo x="20807" y="0"/>
              <wp:lineTo x="0" y="0"/>
            </wp:wrapPolygon>
          </wp:wrapTight>
          <wp:docPr id="1" name="Picture 1" descr="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eastAsia="Times New Roman" w:hAnsi="Calibri" w:cs="Times New Roman"/>
        <w:color w:val="000000"/>
        <w:rtl/>
        <w:lang w:eastAsia="en-GB"/>
      </w:rPr>
      <w:t xml:space="preserve">هذه الموارد قد قدمت لكم من </w:t>
    </w:r>
    <w:r>
      <w:rPr>
        <w:rFonts w:ascii="Calibri" w:eastAsia="Times New Roman" w:hAnsi="Calibri" w:cs="Times New Roman"/>
        <w:color w:val="000000"/>
        <w:rtl/>
        <w:lang w:eastAsia="en-GB" w:bidi="ar-QA"/>
      </w:rPr>
      <w:t>قبل مشروع</w:t>
    </w:r>
    <w:r>
      <w:rPr>
        <w:rFonts w:ascii="Calibri" w:eastAsia="Times New Roman" w:hAnsi="Calibri" w:cs="Times New Roman"/>
        <w:color w:val="000000"/>
        <w:rtl/>
        <w:lang w:eastAsia="en-GB"/>
      </w:rPr>
      <w:t xml:space="preserve"> تواصل. للمزيد من المعلومات الرجاء زيارة الموقع </w:t>
    </w:r>
    <w:r>
      <w:rPr>
        <w:rFonts w:ascii="Calibri" w:eastAsia="Times New Roman" w:hAnsi="Calibri" w:cs="Times New Roman"/>
        <w:color w:val="000000"/>
        <w:lang w:eastAsia="en-GB"/>
      </w:rPr>
      <w:t xml:space="preserve">   www.tawasolsymbols.org </w:t>
    </w:r>
    <w:r>
      <w:rPr>
        <w:rFonts w:ascii="Calibri" w:eastAsia="Times New Roman" w:hAnsi="Calibri" w:cs="Times New Roman"/>
        <w:color w:val="000000"/>
        <w:rtl/>
        <w:lang w:eastAsia="en-GB"/>
      </w:rPr>
      <w:t>قد تكون بعض الرموز مقتبسة من</w:t>
    </w:r>
    <w:r>
      <w:rPr>
        <w:rFonts w:ascii="Calibri" w:eastAsia="Times New Roman" w:hAnsi="Calibri" w:cs="Times New Roman"/>
        <w:color w:val="000000"/>
        <w:lang w:eastAsia="en-GB"/>
      </w:rPr>
      <w:t xml:space="preserve">  : ARASAAC </w:t>
    </w:r>
    <w:r>
      <w:rPr>
        <w:rFonts w:ascii="Calibri" w:eastAsia="Times New Roman" w:hAnsi="Calibri" w:cs="Times New Roman"/>
        <w:color w:val="000000"/>
        <w:rtl/>
        <w:lang w:eastAsia="en-GB"/>
      </w:rPr>
      <w:t>مؤلف الصور التوضيحية: سيرجيو باولو</w:t>
    </w:r>
  </w:p>
  <w:p w:rsidR="005F0701" w:rsidRPr="0099508B" w:rsidRDefault="0099508B" w:rsidP="0099508B">
    <w:pPr>
      <w:pStyle w:val="Footer"/>
    </w:pPr>
    <w:r>
      <w:rPr>
        <w:rFonts w:ascii="Calibri" w:eastAsia="Times New Roman" w:hAnsi="Calibri" w:cs="Times New Roman"/>
        <w:color w:val="000000"/>
        <w:rtl/>
        <w:lang w:eastAsia="en-GB"/>
      </w:rPr>
      <w:t xml:space="preserve">الأصل  </w:t>
    </w:r>
    <w:r>
      <w:rPr>
        <w:rFonts w:ascii="Times New Roman" w:eastAsia="Times New Roman" w:hAnsi="Times New Roman" w:cs="Times New Roman"/>
        <w:color w:val="000000"/>
        <w:lang w:eastAsia="en-GB"/>
      </w:rPr>
      <w:t xml:space="preserve">    http://catedu.es/arasaac  ARASAAC</w:t>
    </w:r>
    <w:r>
      <w:rPr>
        <w:rFonts w:ascii="Calibri" w:eastAsia="Times New Roman" w:hAnsi="Calibri" w:cs="Times New Roman"/>
        <w:color w:val="000000"/>
        <w:rtl/>
        <w:lang w:eastAsia="en-GB"/>
      </w:rPr>
      <w:t xml:space="preserve"> الرخص </w:t>
    </w:r>
    <w:r>
      <w:rPr>
        <w:rFonts w:ascii="Times New Roman" w:eastAsia="Times New Roman" w:hAnsi="Times New Roman" w:cs="Times New Roman"/>
        <w:color w:val="000000"/>
        <w:lang w:eastAsia="en-GB"/>
      </w:rPr>
      <w:t xml:space="preserve">CC (BY-NC-SA)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4D6" w:rsidRDefault="006B54D6" w:rsidP="005F0701">
      <w:pPr>
        <w:spacing w:after="0" w:line="240" w:lineRule="auto"/>
      </w:pPr>
      <w:r>
        <w:separator/>
      </w:r>
    </w:p>
  </w:footnote>
  <w:footnote w:type="continuationSeparator" w:id="0">
    <w:p w:rsidR="006B54D6" w:rsidRDefault="006B54D6" w:rsidP="005F0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26464"/>
    <w:rsid w:val="000251FB"/>
    <w:rsid w:val="001F7538"/>
    <w:rsid w:val="00406D10"/>
    <w:rsid w:val="005603D7"/>
    <w:rsid w:val="005F0701"/>
    <w:rsid w:val="006B54D6"/>
    <w:rsid w:val="009870C0"/>
    <w:rsid w:val="0099508B"/>
    <w:rsid w:val="00A07079"/>
    <w:rsid w:val="00AB02CA"/>
    <w:rsid w:val="00AE1E56"/>
    <w:rsid w:val="00B12C60"/>
    <w:rsid w:val="00C55903"/>
    <w:rsid w:val="00D26464"/>
    <w:rsid w:val="00DC12D3"/>
    <w:rsid w:val="00DC1FE6"/>
    <w:rsid w:val="00E06A4A"/>
    <w:rsid w:val="00E415F9"/>
    <w:rsid w:val="00EA25A8"/>
    <w:rsid w:val="00F07497"/>
    <w:rsid w:val="00F15745"/>
    <w:rsid w:val="00FF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6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0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701"/>
  </w:style>
  <w:style w:type="paragraph" w:styleId="Footer">
    <w:name w:val="footer"/>
    <w:basedOn w:val="Normal"/>
    <w:link w:val="FooterChar"/>
    <w:uiPriority w:val="99"/>
    <w:unhideWhenUsed/>
    <w:rsid w:val="005F0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701"/>
  </w:style>
  <w:style w:type="character" w:styleId="Hyperlink">
    <w:name w:val="Hyperlink"/>
    <w:basedOn w:val="DefaultParagraphFont"/>
    <w:uiPriority w:val="99"/>
    <w:unhideWhenUsed/>
    <w:rsid w:val="005F07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Amatullah Kadous</dc:creator>
  <cp:lastModifiedBy>elshazali</cp:lastModifiedBy>
  <cp:revision>2</cp:revision>
  <cp:lastPrinted>2016-05-23T08:47:00Z</cp:lastPrinted>
  <dcterms:created xsi:type="dcterms:W3CDTF">2016-10-04T06:04:00Z</dcterms:created>
  <dcterms:modified xsi:type="dcterms:W3CDTF">2016-10-04T06:04:00Z</dcterms:modified>
</cp:coreProperties>
</file>