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61"/>
        <w:tblW w:w="0" w:type="auto"/>
        <w:tblLook w:val="04A0"/>
      </w:tblPr>
      <w:tblGrid>
        <w:gridCol w:w="2660"/>
        <w:gridCol w:w="2661"/>
        <w:gridCol w:w="2708"/>
        <w:gridCol w:w="2653"/>
      </w:tblGrid>
      <w:tr w:rsidR="00521E07" w:rsidTr="00521E07">
        <w:trPr>
          <w:trHeight w:val="3251"/>
        </w:trPr>
        <w:tc>
          <w:tcPr>
            <w:tcW w:w="2660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-3pt;margin-top:123.4pt;width:129.85pt;height:23.6pt;z-index:251650048" stroked="f">
                  <v:textbox style="mso-next-textbox:#_x0000_s1058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Food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56657" cy="1556657"/>
                  <wp:effectExtent l="19050" t="0" r="5443" b="0"/>
                  <wp:docPr id="29" name="Picture 176" descr="F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819" cy="156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59" type="#_x0000_t202" style="position:absolute;left:0;text-align:left;margin-left:.95pt;margin-top:125.1pt;width:123.25pt;height:23.6pt;z-index:251651072;mso-position-horizontal-relative:text;mso-position-vertical-relative:text" stroked="f">
                  <v:textbox style="mso-next-textbox:#_x0000_s1059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Chapati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78428" cy="1578428"/>
                  <wp:effectExtent l="0" t="0" r="2722" b="0"/>
                  <wp:docPr id="30" name="Picture 177" descr="Chapa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pati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36" cy="157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0" type="#_x0000_t202" style="position:absolute;left:0;text-align:left;margin-left:0;margin-top:121.7pt;width:125.65pt;height:39.75pt;z-index:251652096;mso-position-horizontal-relative:text;mso-position-vertical-relative:text" stroked="f">
                  <v:textbox style="mso-next-textbox:#_x0000_s1060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Chicken           Machboos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611085" cy="1611085"/>
                  <wp:effectExtent l="0" t="0" r="0" b="0"/>
                  <wp:docPr id="31" name="Picture 182" descr="Chicken and R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 and Ric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09" cy="16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1" type="#_x0000_t202" style="position:absolute;left:0;text-align:left;margin-left:-.35pt;margin-top:122.55pt;width:123.05pt;height:39.75pt;z-index:251653120;mso-position-horizontal-relative:text;mso-position-vertical-relative:text" stroked="f">
                  <v:textbox style="mso-next-textbox:#_x0000_s1061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Lamb   Machboos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56657" cy="1556657"/>
                  <wp:effectExtent l="19050" t="0" r="0" b="0"/>
                  <wp:docPr id="160" name="Picture 180" descr="Meat and r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at and ric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57" cy="155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07" w:rsidTr="00521E07">
        <w:trPr>
          <w:trHeight w:val="2964"/>
        </w:trPr>
        <w:tc>
          <w:tcPr>
            <w:tcW w:w="2660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2" type="#_x0000_t202" style="position:absolute;left:0;text-align:left;margin-left:-3pt;margin-top:118.55pt;width:129.85pt;height:23.6pt;z-index:251654144;mso-position-horizontal-relative:text;mso-position-vertical-relative:text" stroked="f">
                  <v:textbox style="mso-next-textbox:#_x0000_s1062">
                    <w:txbxContent>
                      <w:p w:rsidR="00521E07" w:rsidRPr="00E96C7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lang w:val="en-GB"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lang w:val="en-GB" w:bidi="ar-QA"/>
                          </w:rPr>
                          <w:t>Pita bread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45772" cy="1545772"/>
                  <wp:effectExtent l="0" t="0" r="0" b="0"/>
                  <wp:docPr id="161" name="Picture 181" descr="Pita b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ta bread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76" cy="154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4" type="#_x0000_t202" style="position:absolute;left:0;text-align:left;margin-left:-.75pt;margin-top:118.55pt;width:123.25pt;height:24.4pt;z-index:251656192;mso-position-horizontal-relative:text;mso-position-vertical-relative:text" stroked="f">
                  <v:textbox style="mso-next-textbox:#_x0000_s1064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Aseeda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13115" cy="1513115"/>
                  <wp:effectExtent l="19050" t="0" r="0" b="0"/>
                  <wp:docPr id="162" name="Picture 184" descr="Sweets-Al aseed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eets-Al aseedah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288" cy="15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3" type="#_x0000_t202" style="position:absolute;left:0;text-align:left;margin-left:0;margin-top:118.1pt;width:123.95pt;height:23.6pt;z-index:251655168;mso-position-horizontal-relative:text;mso-position-vertical-relative:text" stroked="f">
                  <v:textbox style="mso-next-textbox:#_x0000_s1063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Khanfaroosh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13115" cy="1513115"/>
                  <wp:effectExtent l="0" t="0" r="0" b="0"/>
                  <wp:docPr id="163" name="Picture 179" descr="Khanfarou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anfaroush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82" cy="151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5" type="#_x0000_t202" style="position:absolute;left:0;text-align:left;margin-left:-3.3pt;margin-top:119.35pt;width:124.3pt;height:23.6pt;z-index:251657216;mso-position-horizontal-relative:text;mso-position-vertical-relative:text" stroked="f">
                  <v:textbox style="mso-next-textbox:#_x0000_s1065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Dates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13115" cy="1513115"/>
                  <wp:effectExtent l="19050" t="0" r="0" b="0"/>
                  <wp:docPr id="164" name="Picture 0" descr="Da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93" cy="150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07" w:rsidTr="00521E07">
        <w:trPr>
          <w:trHeight w:val="3251"/>
        </w:trPr>
        <w:tc>
          <w:tcPr>
            <w:tcW w:w="2660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6" type="#_x0000_t202" style="position:absolute;left:0;text-align:left;margin-left:-3pt;margin-top:124.3pt;width:129.85pt;height:23.6pt;z-index:251658240;mso-position-horizontal-relative:text;mso-position-vertical-relative:text" stroked="f">
                  <v:textbox style="mso-next-textbox:#_x0000_s1066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 w:hint="cs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Food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56657" cy="1556657"/>
                  <wp:effectExtent l="19050" t="0" r="5443" b="0"/>
                  <wp:docPr id="165" name="Picture 176" descr="F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819" cy="156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7" type="#_x0000_t202" style="position:absolute;left:0;text-align:left;margin-left:.95pt;margin-top:125.1pt;width:121.55pt;height:23.6pt;z-index:251659264;mso-position-horizontal-relative:text;mso-position-vertical-relative:text" stroked="f">
                  <v:textbox style="mso-next-textbox:#_x0000_s1067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Chapati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78428" cy="1578428"/>
                  <wp:effectExtent l="0" t="0" r="2722" b="0"/>
                  <wp:docPr id="166" name="Picture 177" descr="Chapa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pati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36" cy="157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8" type="#_x0000_t202" style="position:absolute;left:0;text-align:left;margin-left:0;margin-top:121.7pt;width:125.65pt;height:38.05pt;z-index:251660288;mso-position-horizontal-relative:text;mso-position-vertical-relative:text" stroked="f">
                  <v:textbox style="mso-next-textbox:#_x0000_s1068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Chicken           Machboos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611085" cy="1611085"/>
                  <wp:effectExtent l="0" t="0" r="0" b="0"/>
                  <wp:docPr id="167" name="Picture 182" descr="Chicken and R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 and Ric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09" cy="16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69" type="#_x0000_t202" style="position:absolute;left:0;text-align:left;margin-left:-.35pt;margin-top:122.55pt;width:121.35pt;height:39.75pt;z-index:251661312;mso-position-horizontal-relative:text;mso-position-vertical-relative:text" stroked="f">
                  <v:textbox style="mso-next-textbox:#_x0000_s1069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Lamb   Machboos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56657" cy="1556657"/>
                  <wp:effectExtent l="19050" t="0" r="0" b="0"/>
                  <wp:docPr id="168" name="Picture 180" descr="Meat and r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at and ric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57" cy="155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07" w:rsidTr="00521E07">
        <w:trPr>
          <w:trHeight w:val="2964"/>
        </w:trPr>
        <w:tc>
          <w:tcPr>
            <w:tcW w:w="2660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70" type="#_x0000_t202" style="position:absolute;left:0;text-align:left;margin-left:-3pt;margin-top:118.55pt;width:129.85pt;height:23.6pt;z-index:251662336;mso-position-horizontal-relative:text;mso-position-vertical-relative:text" stroked="f">
                  <v:textbox style="mso-next-textbox:#_x0000_s1070">
                    <w:txbxContent>
                      <w:p w:rsidR="00521E07" w:rsidRPr="00E96C7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lang w:val="en-GB"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lang w:val="en-GB" w:bidi="ar-QA"/>
                          </w:rPr>
                          <w:t>Pita bread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45772" cy="1545772"/>
                  <wp:effectExtent l="0" t="0" r="0" b="0"/>
                  <wp:docPr id="169" name="Picture 181" descr="Pita b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ta bread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76" cy="154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72" type="#_x0000_t202" style="position:absolute;left:0;text-align:left;margin-left:-.75pt;margin-top:118.55pt;width:123.25pt;height:24.4pt;z-index:251664384;mso-position-horizontal-relative:text;mso-position-vertical-relative:text" stroked="f">
                  <v:textbox style="mso-next-textbox:#_x0000_s1072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Aseeda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13115" cy="1513115"/>
                  <wp:effectExtent l="19050" t="0" r="0" b="0"/>
                  <wp:docPr id="170" name="Picture 184" descr="Sweets-Al aseed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eets-Al aseedah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288" cy="15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71" type="#_x0000_t202" style="position:absolute;left:0;text-align:left;margin-left:0;margin-top:118.1pt;width:123.95pt;height:23.6pt;z-index:251663360;mso-position-horizontal-relative:text;mso-position-vertical-relative:text" stroked="f">
                  <v:textbox style="mso-next-textbox:#_x0000_s1071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Khanfaroosh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13115" cy="1513115"/>
                  <wp:effectExtent l="0" t="0" r="0" b="0"/>
                  <wp:docPr id="171" name="Picture 179" descr="Khanfarou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anfaroush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82" cy="151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521E07" w:rsidRDefault="00D53C1E" w:rsidP="00521E07">
            <w:pPr>
              <w:bidi w:val="0"/>
              <w:jc w:val="center"/>
              <w:rPr>
                <w:b/>
                <w:bCs/>
                <w:sz w:val="36"/>
                <w:szCs w:val="36"/>
                <w:u w:val="single"/>
                <w:lang w:bidi="ar-QA"/>
              </w:rPr>
            </w:pPr>
            <w:r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73" type="#_x0000_t202" style="position:absolute;left:0;text-align:left;margin-left:-3.3pt;margin-top:119.35pt;width:124.3pt;height:23.6pt;z-index:251665408;mso-position-horizontal-relative:text;mso-position-vertical-relative:text" stroked="f">
                  <v:textbox style="mso-next-textbox:#_x0000_s1073">
                    <w:txbxContent>
                      <w:p w:rsidR="00521E07" w:rsidRPr="005E69F1" w:rsidRDefault="00521E07" w:rsidP="00521E0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  <w:rtl/>
                            <w:lang w:bidi="ar-QA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8"/>
                            <w:szCs w:val="28"/>
                          </w:rPr>
                          <w:t>Dates</w:t>
                        </w:r>
                      </w:p>
                    </w:txbxContent>
                  </v:textbox>
                </v:shape>
              </w:pict>
            </w:r>
            <w:r w:rsidR="00521E07">
              <w:rPr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513115" cy="1513115"/>
                  <wp:effectExtent l="19050" t="0" r="0" b="0"/>
                  <wp:docPr id="172" name="Picture 0" descr="Da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93" cy="150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D10" w:rsidRPr="008821A6" w:rsidRDefault="00F449DB" w:rsidP="00F449DB">
      <w:pPr>
        <w:bidi w:val="0"/>
        <w:jc w:val="center"/>
        <w:rPr>
          <w:rFonts w:asciiTheme="minorBidi" w:hAnsiTheme="minorBidi"/>
          <w:b/>
          <w:bCs/>
          <w:sz w:val="32"/>
          <w:szCs w:val="32"/>
          <w:u w:val="single"/>
          <w:lang w:bidi="ar-QA"/>
        </w:rPr>
      </w:pPr>
      <w:r>
        <w:rPr>
          <w:rFonts w:asciiTheme="minorBidi" w:hAnsiTheme="minorBidi"/>
          <w:b/>
          <w:bCs/>
          <w:sz w:val="32"/>
          <w:szCs w:val="32"/>
          <w:u w:val="single"/>
          <w:lang w:bidi="ar-QA"/>
        </w:rPr>
        <w:t>Memory - Qatari Foods</w:t>
      </w:r>
    </w:p>
    <w:sectPr w:rsidR="00406D10" w:rsidRPr="008821A6" w:rsidSect="00DC34AB">
      <w:footerReference w:type="defaul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96C" w:rsidRDefault="0012196C" w:rsidP="005D11AC">
      <w:pPr>
        <w:spacing w:after="0" w:line="240" w:lineRule="auto"/>
      </w:pPr>
      <w:r>
        <w:separator/>
      </w:r>
    </w:p>
  </w:endnote>
  <w:endnote w:type="continuationSeparator" w:id="1">
    <w:p w:rsidR="0012196C" w:rsidRDefault="0012196C" w:rsidP="005D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AC" w:rsidRDefault="005D11AC" w:rsidP="005D11AC">
    <w:pPr>
      <w:pStyle w:val="Footer"/>
      <w:jc w:val="center"/>
      <w:rPr>
        <w:rFonts w:asciiTheme="minorBidi" w:hAnsiTheme="minorBidi"/>
        <w:b/>
        <w:bCs/>
        <w:lang w:val="en-GB" w:bidi="ar-QA"/>
      </w:rPr>
    </w:pPr>
    <w:r w:rsidRPr="00EE2AA3">
      <w:rPr>
        <w:rFonts w:asciiTheme="minorBidi" w:hAnsiTheme="minorBidi"/>
        <w:b/>
        <w:bCs/>
        <w:lang w:val="en-GB" w:bidi="ar-QA"/>
      </w:rPr>
      <w:t>This resource is brought to you by Tawasol.</w:t>
    </w:r>
  </w:p>
  <w:p w:rsidR="005D11AC" w:rsidRPr="005D11AC" w:rsidRDefault="005D11AC" w:rsidP="005D11AC">
    <w:pPr>
      <w:pStyle w:val="Footer"/>
      <w:jc w:val="center"/>
      <w:rPr>
        <w:rFonts w:asciiTheme="minorBidi" w:hAnsiTheme="minorBidi"/>
        <w:b/>
        <w:bCs/>
        <w:rtl/>
        <w:lang w:val="en-GB" w:bidi="ar-QA"/>
      </w:rPr>
    </w:pPr>
    <w:r w:rsidRPr="00EE2AA3">
      <w:rPr>
        <w:rFonts w:asciiTheme="minorBidi" w:hAnsiTheme="minorBidi"/>
        <w:b/>
        <w:bCs/>
        <w:lang w:val="en-GB" w:bidi="ar-QA"/>
      </w:rPr>
      <w:t xml:space="preserve"> For more information visit </w:t>
    </w:r>
    <w:hyperlink r:id="rId1" w:history="1">
      <w:r w:rsidRPr="00EE2AA3">
        <w:rPr>
          <w:rStyle w:val="Hyperlink"/>
          <w:rFonts w:asciiTheme="minorBidi" w:hAnsiTheme="minorBidi"/>
          <w:b/>
          <w:bCs/>
          <w:lang w:val="en-GB" w:bidi="ar-QA"/>
        </w:rPr>
        <w:t>www.tawasolsymbols.org</w:t>
      </w:r>
    </w:hyperlink>
  </w:p>
  <w:p w:rsidR="005D11AC" w:rsidRDefault="005D11AC">
    <w:pPr>
      <w:pStyle w:val="Footer"/>
      <w:rPr>
        <w:lang w:bidi="ar-QA"/>
      </w:rPr>
    </w:pP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3023235</wp:posOffset>
          </wp:positionH>
          <wp:positionV relativeFrom="paragraph">
            <wp:posOffset>73660</wp:posOffset>
          </wp:positionV>
          <wp:extent cx="688340" cy="424180"/>
          <wp:effectExtent l="19050" t="0" r="0" b="0"/>
          <wp:wrapTight wrapText="bothSides">
            <wp:wrapPolygon edited="0">
              <wp:start x="-598" y="0"/>
              <wp:lineTo x="-598" y="20371"/>
              <wp:lineTo x="21520" y="20371"/>
              <wp:lineTo x="21520" y="0"/>
              <wp:lineTo x="-598" y="0"/>
            </wp:wrapPolygon>
          </wp:wrapTight>
          <wp:docPr id="2" name="Picture 33" descr="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4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96C" w:rsidRDefault="0012196C" w:rsidP="005D11AC">
      <w:pPr>
        <w:spacing w:after="0" w:line="240" w:lineRule="auto"/>
      </w:pPr>
      <w:r>
        <w:separator/>
      </w:r>
    </w:p>
  </w:footnote>
  <w:footnote w:type="continuationSeparator" w:id="1">
    <w:p w:rsidR="0012196C" w:rsidRDefault="0012196C" w:rsidP="005D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9C1"/>
    <w:rsid w:val="000F2AEF"/>
    <w:rsid w:val="0012196C"/>
    <w:rsid w:val="003242EC"/>
    <w:rsid w:val="0036631A"/>
    <w:rsid w:val="003B26FA"/>
    <w:rsid w:val="00406D10"/>
    <w:rsid w:val="00521E07"/>
    <w:rsid w:val="005D11AC"/>
    <w:rsid w:val="008821A6"/>
    <w:rsid w:val="00AB02CA"/>
    <w:rsid w:val="00D53C1E"/>
    <w:rsid w:val="00DC34AB"/>
    <w:rsid w:val="00E715C1"/>
    <w:rsid w:val="00EA4A37"/>
    <w:rsid w:val="00ED38C6"/>
    <w:rsid w:val="00ED7C9F"/>
    <w:rsid w:val="00F449DB"/>
    <w:rsid w:val="00F5506A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1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1AC"/>
  </w:style>
  <w:style w:type="paragraph" w:styleId="Footer">
    <w:name w:val="footer"/>
    <w:basedOn w:val="Normal"/>
    <w:link w:val="FooterChar"/>
    <w:uiPriority w:val="99"/>
    <w:unhideWhenUsed/>
    <w:rsid w:val="005D1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AC"/>
  </w:style>
  <w:style w:type="character" w:styleId="Hyperlink">
    <w:name w:val="Hyperlink"/>
    <w:basedOn w:val="DefaultParagraphFont"/>
    <w:uiPriority w:val="99"/>
    <w:unhideWhenUsed/>
    <w:rsid w:val="005D11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hyperlink" Target="http://www.tawasolsymb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Amatullah Kadous</dc:creator>
  <cp:lastModifiedBy>Amatullah Kadous</cp:lastModifiedBy>
  <cp:revision>5</cp:revision>
  <cp:lastPrinted>2016-05-23T09:48:00Z</cp:lastPrinted>
  <dcterms:created xsi:type="dcterms:W3CDTF">2016-05-21T16:56:00Z</dcterms:created>
  <dcterms:modified xsi:type="dcterms:W3CDTF">2016-05-23T09:50:00Z</dcterms:modified>
</cp:coreProperties>
</file>